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8FE" w:rsidRDefault="00BB38FE" w:rsidP="003D0C92">
      <w:pPr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B38FE" w:rsidRDefault="0059432F">
      <w:pPr>
        <w:rPr>
          <w:b/>
          <w:bCs/>
          <w:color w:val="252525"/>
          <w:spacing w:val="-2"/>
          <w:sz w:val="48"/>
          <w:szCs w:val="48"/>
        </w:rPr>
      </w:pPr>
      <w:r>
        <w:rPr>
          <w:noProof/>
          <w:lang w:val="ru-RU" w:eastAsia="ru-RU"/>
        </w:rPr>
        <w:drawing>
          <wp:inline distT="0" distB="0" distL="0" distR="0" wp14:anchorId="5266DE4B" wp14:editId="3AA6CCC6">
            <wp:extent cx="6877050" cy="9182100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5511" w:rsidRDefault="00AD192B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lastRenderedPageBreak/>
        <w:t>Содержание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747"/>
        <w:gridCol w:w="870"/>
      </w:tblGrid>
      <w:tr w:rsidR="0077551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Default="00AD192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Default="00A1254C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7551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Блок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BB38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ВОСПИТАТЕЛЬНАЯ И ОБРАЗОВАТЕЛЬНАЯ ДЕЯТЕЛЬНОСТЬ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</w:p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 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 программ</w:t>
            </w:r>
          </w:p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 Работа с семьями воспитанников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Pr="00BB38FE" w:rsidRDefault="00775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75511" w:rsidRDefault="00A125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AD192B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  <w:p w:rsidR="00775511" w:rsidRDefault="00A1254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AD192B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77551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BB38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АДМИНИСТРАТИВНАЯ И МЕТОДИЧЕСКАЯ ДЕЯТЕЛЬНОСТЬ</w:t>
            </w:r>
          </w:p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 Методическая работа</w:t>
            </w:r>
          </w:p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2.2. Нормотворчество</w:t>
            </w:r>
          </w:p>
          <w:p w:rsidR="00775511" w:rsidRPr="00B41D47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1D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2.4. Контроль и оценка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Pr="00B41D47" w:rsidRDefault="00775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75511" w:rsidRDefault="001236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 w:rsidR="00AD192B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  <w:p w:rsidR="00775511" w:rsidRDefault="001236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12-13</w:t>
            </w:r>
          </w:p>
          <w:p w:rsidR="00775511" w:rsidRDefault="001236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13-14</w:t>
            </w:r>
          </w:p>
          <w:p w:rsidR="00775511" w:rsidRDefault="007755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41640" w:rsidRDefault="00A41640">
      <w:pPr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br w:type="page"/>
      </w:r>
    </w:p>
    <w:p w:rsidR="00775511" w:rsidRDefault="00AD192B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lastRenderedPageBreak/>
        <w:t>Пояснительная записка</w:t>
      </w:r>
    </w:p>
    <w:p w:rsidR="00775511" w:rsidRPr="00BB38FE" w:rsidRDefault="00AD19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8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 ДЕЯТЕЛЬНОСТИ ДЕТСКОГО САДА НА ПРЕДСТОЯЩИЙ УЧЕБНЫЙ ГОД</w:t>
      </w:r>
    </w:p>
    <w:p w:rsidR="00775511" w:rsidRPr="00BB38FE" w:rsidRDefault="00AD19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8FE">
        <w:rPr>
          <w:rFonts w:hAnsi="Times New Roman" w:cs="Times New Roman"/>
          <w:color w:val="000000"/>
          <w:sz w:val="24"/>
          <w:szCs w:val="24"/>
          <w:lang w:val="ru-RU"/>
        </w:rPr>
        <w:t>По итогам анализа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8FE">
        <w:rPr>
          <w:rFonts w:hAnsi="Times New Roman" w:cs="Times New Roman"/>
          <w:color w:val="000000"/>
          <w:sz w:val="24"/>
          <w:szCs w:val="24"/>
          <w:lang w:val="ru-RU"/>
        </w:rPr>
        <w:t>за прошедший учебный год, с учетом направлений программы развития детского сада и изменений законодательства, необходимо:</w:t>
      </w:r>
    </w:p>
    <w:p w:rsidR="00775511" w:rsidRPr="00BB38FE" w:rsidRDefault="00AD192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38FE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8FE">
        <w:rPr>
          <w:rFonts w:hAnsi="Times New Roman" w:cs="Times New Roman"/>
          <w:color w:val="000000"/>
          <w:sz w:val="24"/>
          <w:szCs w:val="24"/>
          <w:lang w:val="ru-RU"/>
        </w:rPr>
        <w:t>изучения воспитанниками отечественной истории, формирования общероссийской гражданской идентичности и укрепления общности Русского мира.</w:t>
      </w:r>
    </w:p>
    <w:p w:rsidR="00775511" w:rsidRPr="00BB38FE" w:rsidRDefault="00AD192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38FE">
        <w:rPr>
          <w:rFonts w:hAnsi="Times New Roman" w:cs="Times New Roman"/>
          <w:color w:val="000000"/>
          <w:sz w:val="24"/>
          <w:szCs w:val="24"/>
          <w:lang w:val="ru-RU"/>
        </w:rPr>
        <w:t>Обеспечить социализацию воспитанников, создать условия для формирования уважительного отношения к семье, родителям, семейным традициям и ценностям.</w:t>
      </w:r>
    </w:p>
    <w:p w:rsidR="00775511" w:rsidRPr="00BB38FE" w:rsidRDefault="00AD192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38FE">
        <w:rPr>
          <w:rFonts w:hAnsi="Times New Roman" w:cs="Times New Roman"/>
          <w:color w:val="000000"/>
          <w:sz w:val="24"/>
          <w:szCs w:val="24"/>
          <w:lang w:val="ru-RU"/>
        </w:rPr>
        <w:t>Организовать комплексное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8FE">
        <w:rPr>
          <w:rFonts w:hAnsi="Times New Roman" w:cs="Times New Roman"/>
          <w:color w:val="000000"/>
          <w:sz w:val="24"/>
          <w:szCs w:val="24"/>
          <w:lang w:val="ru-RU"/>
        </w:rPr>
        <w:t>сопровождение воспитанников, родители (законные представители) которых являются ветеранами (участниками) специальной военной операции.</w:t>
      </w:r>
    </w:p>
    <w:p w:rsidR="00AD192B" w:rsidRDefault="00AD192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5511" w:rsidRPr="00BB38FE" w:rsidRDefault="00AD19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8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ДЕЯТЕЛЬНОСТИ ДЕТСКОГО САДА НА ПРЕДСТОЯЩИЙ УЧЕБНЫЙ ГОД</w:t>
      </w:r>
    </w:p>
    <w:p w:rsidR="00775511" w:rsidRPr="00BB38FE" w:rsidRDefault="00AD19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8FE">
        <w:rPr>
          <w:rFonts w:hAnsi="Times New Roman" w:cs="Times New Roman"/>
          <w:color w:val="000000"/>
          <w:sz w:val="24"/>
          <w:szCs w:val="24"/>
          <w:lang w:val="ru-RU"/>
        </w:rPr>
        <w:t>Для достижения намеченных целей необходимо выполнить:</w:t>
      </w:r>
    </w:p>
    <w:p w:rsidR="00775511" w:rsidRPr="00BB38FE" w:rsidRDefault="00AD192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38FE">
        <w:rPr>
          <w:rFonts w:hAnsi="Times New Roman" w:cs="Times New Roman"/>
          <w:color w:val="000000"/>
          <w:sz w:val="24"/>
          <w:szCs w:val="24"/>
          <w:lang w:val="ru-RU"/>
        </w:rPr>
        <w:t>обеспечить методическое сопровождение реализации основной образовательной программы дошкольного образования;</w:t>
      </w:r>
    </w:p>
    <w:p w:rsidR="00775511" w:rsidRPr="00BB38FE" w:rsidRDefault="00AD192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38FE">
        <w:rPr>
          <w:rFonts w:hAnsi="Times New Roman" w:cs="Times New Roman"/>
          <w:color w:val="000000"/>
          <w:sz w:val="24"/>
          <w:szCs w:val="24"/>
          <w:lang w:val="ru-RU"/>
        </w:rPr>
        <w:t>организовать мониторинг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8FE">
        <w:rPr>
          <w:rFonts w:hAnsi="Times New Roman" w:cs="Times New Roman"/>
          <w:color w:val="000000"/>
          <w:sz w:val="24"/>
          <w:szCs w:val="24"/>
          <w:lang w:val="ru-RU"/>
        </w:rPr>
        <w:t>в части анализа материально-технического обеспечения образовательной деятельности, создании современной развивающей предметно-пространственной среды;</w:t>
      </w:r>
    </w:p>
    <w:p w:rsidR="00775511" w:rsidRPr="00BB38FE" w:rsidRDefault="00AD192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38FE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8FE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8FE">
        <w:rPr>
          <w:rFonts w:hAnsi="Times New Roman" w:cs="Times New Roman"/>
          <w:color w:val="000000"/>
          <w:sz w:val="24"/>
          <w:szCs w:val="24"/>
          <w:lang w:val="ru-RU"/>
        </w:rPr>
        <w:t>для полноценного сотрудничества с социальными партнерами для разностороннего развития воспитанников;</w:t>
      </w:r>
    </w:p>
    <w:p w:rsidR="00775511" w:rsidRPr="00BB38FE" w:rsidRDefault="00AD192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38FE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8FE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 механизмы повышения профессионального уровня и поощрения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38FE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работников;</w:t>
      </w:r>
    </w:p>
    <w:p w:rsidR="00A41640" w:rsidRPr="00431C19" w:rsidRDefault="00A41640">
      <w:pPr>
        <w:rPr>
          <w:b/>
          <w:bCs/>
          <w:color w:val="252525"/>
          <w:spacing w:val="-2"/>
          <w:sz w:val="48"/>
          <w:szCs w:val="48"/>
          <w:lang w:val="ru-RU"/>
        </w:rPr>
      </w:pPr>
      <w:r w:rsidRPr="00431C19">
        <w:rPr>
          <w:b/>
          <w:bCs/>
          <w:color w:val="252525"/>
          <w:spacing w:val="-2"/>
          <w:sz w:val="48"/>
          <w:szCs w:val="48"/>
          <w:lang w:val="ru-RU"/>
        </w:rPr>
        <w:br w:type="page"/>
      </w:r>
    </w:p>
    <w:p w:rsidR="00775511" w:rsidRPr="00A41640" w:rsidRDefault="00AD192B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A41640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 xml:space="preserve">Блок </w:t>
      </w:r>
      <w:r>
        <w:rPr>
          <w:b/>
          <w:bCs/>
          <w:color w:val="252525"/>
          <w:spacing w:val="-2"/>
          <w:sz w:val="48"/>
          <w:szCs w:val="48"/>
        </w:rPr>
        <w:t>I</w:t>
      </w:r>
      <w:r w:rsidRPr="00A41640">
        <w:rPr>
          <w:b/>
          <w:bCs/>
          <w:color w:val="252525"/>
          <w:spacing w:val="-2"/>
          <w:sz w:val="48"/>
          <w:szCs w:val="48"/>
          <w:lang w:val="ru-RU"/>
        </w:rPr>
        <w:t>. ВОСПИТАТЕЛЬНО-ОБРАЗОВАТЕЛЬНАЯ ДЕЯТЕЛЬНОСТЬ</w:t>
      </w:r>
    </w:p>
    <w:p w:rsidR="00775511" w:rsidRPr="00A41640" w:rsidRDefault="00AD192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41640">
        <w:rPr>
          <w:b/>
          <w:bCs/>
          <w:color w:val="252525"/>
          <w:spacing w:val="-2"/>
          <w:sz w:val="42"/>
          <w:szCs w:val="42"/>
          <w:lang w:val="ru-RU"/>
        </w:rPr>
        <w:t>1.1. Реализация образовательных программ</w:t>
      </w:r>
    </w:p>
    <w:p w:rsidR="00775511" w:rsidRPr="00BB38FE" w:rsidRDefault="00AD19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38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Реализация основной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B38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программы дошкольного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70"/>
        <w:gridCol w:w="1618"/>
        <w:gridCol w:w="2629"/>
      </w:tblGrid>
      <w:tr w:rsidR="00775511" w:rsidTr="003F0BBD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7551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 w:rsidR="00775511" w:rsidTr="003F0BBD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сетевое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социальными партнерами по вопросам воспитательной работы с воспитанниками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3F0BBD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содержание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 образовательной программы дошкольного образования (далее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ДО) на необходимость внесения правок и дополнений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май–июль</w:t>
            </w:r>
          </w:p>
        </w:tc>
        <w:tc>
          <w:tcPr>
            <w:tcW w:w="2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775511" w:rsidTr="003F0BBD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Составлять положения и сценарии для проведения воспитательных мероприятий, отраженных в ООП ДО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75511" w:rsidTr="003F0BBD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7755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7755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7755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551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работа</w:t>
            </w:r>
          </w:p>
        </w:tc>
      </w:tr>
      <w:tr w:rsidR="00775511" w:rsidTr="003F0BBD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Внедрить в работу воспитателей новые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методики работы для развития любознательности, формирования познавательных действий у воспитанников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Октябрь-декабрь</w:t>
            </w:r>
          </w:p>
        </w:tc>
        <w:tc>
          <w:tcPr>
            <w:tcW w:w="2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D71E9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AD192B">
              <w:rPr>
                <w:rFonts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</w:tc>
      </w:tr>
      <w:tr w:rsidR="00775511" w:rsidTr="003F0BBD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для индивидуализации развития ребенка, его личности, мотивации и способностей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75511" w:rsidRPr="0059432F" w:rsidTr="003F0BBD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план преемственности дошкольного и начального общего образования (для подготовительной группы)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май-июль</w:t>
            </w:r>
          </w:p>
        </w:tc>
        <w:tc>
          <w:tcPr>
            <w:tcW w:w="2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подготовительной группы, старший воспитатель </w:t>
            </w:r>
          </w:p>
        </w:tc>
      </w:tr>
      <w:tr w:rsidR="00775511" w:rsidRPr="00AA000F" w:rsidTr="003F0BBD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обновление в групповых ячейках и кабинетах дидактических и наглядных материалов для создания насыщенной развивающей предметно-пространственной среды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RPr="00AA000F" w:rsidTr="003F0BBD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методики формирования исторических знаний у дошкольников и внедрить их в работу</w:t>
            </w:r>
          </w:p>
        </w:tc>
        <w:tc>
          <w:tcPr>
            <w:tcW w:w="16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Январь-апрель</w:t>
            </w:r>
          </w:p>
        </w:tc>
        <w:tc>
          <w:tcPr>
            <w:tcW w:w="262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D71E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AD192B" w:rsidRPr="00AA000F">
              <w:rPr>
                <w:rFonts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</w:tc>
      </w:tr>
      <w:tr w:rsidR="00775511" w:rsidRPr="00AA000F" w:rsidTr="003F0BBD">
        <w:tc>
          <w:tcPr>
            <w:tcW w:w="63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воспитательные мероприятия, предусматривающие посещение музеев, военно-исторических объектов, памятников истории и культуры</w:t>
            </w:r>
          </w:p>
        </w:tc>
        <w:tc>
          <w:tcPr>
            <w:tcW w:w="16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1 раза в три месяца</w:t>
            </w:r>
          </w:p>
        </w:tc>
        <w:tc>
          <w:tcPr>
            <w:tcW w:w="2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D71E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AD192B" w:rsidRPr="00AA000F">
              <w:rPr>
                <w:rFonts w:hAnsi="Times New Roman" w:cs="Times New Roman"/>
                <w:color w:val="000000"/>
                <w:sz w:val="24"/>
                <w:szCs w:val="24"/>
              </w:rPr>
              <w:t>тарший воспитатель, воспитатели</w:t>
            </w:r>
          </w:p>
        </w:tc>
      </w:tr>
      <w:tr w:rsidR="00775511" w:rsidRPr="00AA000F" w:rsidTr="003F0BBD">
        <w:tc>
          <w:tcPr>
            <w:tcW w:w="63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Внедрить в работу единую методологию преподавания истории для дошкольников:</w:t>
            </w:r>
          </w:p>
          <w:p w:rsidR="00775511" w:rsidRPr="00AA000F" w:rsidRDefault="00AD192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заседание педагогического совета по вопросам внедрения методологии;</w:t>
            </w:r>
          </w:p>
          <w:p w:rsidR="00775511" w:rsidRPr="00AA000F" w:rsidRDefault="00AD192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направить воспитателей на повышение </w:t>
            </w: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квалификации;</w:t>
            </w:r>
          </w:p>
          <w:p w:rsidR="00775511" w:rsidRPr="00AA000F" w:rsidRDefault="00AD192B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изменения в ООП ДО</w:t>
            </w:r>
          </w:p>
        </w:tc>
        <w:tc>
          <w:tcPr>
            <w:tcW w:w="16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Май-август</w:t>
            </w:r>
          </w:p>
        </w:tc>
        <w:tc>
          <w:tcPr>
            <w:tcW w:w="2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RPr="0059432F" w:rsidTr="003F0BBD">
        <w:tc>
          <w:tcPr>
            <w:tcW w:w="1061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Организация обучения и воспитания с применением дистанционных образовательных технологий</w:t>
            </w:r>
          </w:p>
        </w:tc>
      </w:tr>
      <w:tr w:rsidR="00775511" w:rsidRPr="00AA000F" w:rsidTr="003F0BBD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закупку оборудования для применения электронного обучения, дистанционных образовательных технологий при реализации дошкольной образовательной программы</w:t>
            </w:r>
          </w:p>
        </w:tc>
        <w:tc>
          <w:tcPr>
            <w:tcW w:w="16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Октябрь-ноябрь</w:t>
            </w:r>
          </w:p>
        </w:tc>
        <w:tc>
          <w:tcPr>
            <w:tcW w:w="262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контрактный управляющий</w:t>
            </w:r>
          </w:p>
        </w:tc>
      </w:tr>
      <w:tr w:rsidR="00775511" w:rsidRPr="00AA000F" w:rsidTr="003F0BBD">
        <w:tc>
          <w:tcPr>
            <w:tcW w:w="63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для родителей:</w:t>
            </w:r>
          </w:p>
          <w:p w:rsidR="00775511" w:rsidRPr="00AA000F" w:rsidRDefault="00AD192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онлайн-экскурсию по образовательным платформам детского сада;</w:t>
            </w:r>
          </w:p>
          <w:p w:rsidR="00775511" w:rsidRPr="00AA000F" w:rsidRDefault="00AD192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по вопросам реализации ООП ДО с применением ДОТ;</w:t>
            </w:r>
          </w:p>
          <w:p w:rsidR="00775511" w:rsidRPr="00AA000F" w:rsidRDefault="00AD192B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на тему: «Мой ребенок и цифровые технологии»</w:t>
            </w:r>
          </w:p>
        </w:tc>
        <w:tc>
          <w:tcPr>
            <w:tcW w:w="16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Март – апрель</w:t>
            </w:r>
          </w:p>
        </w:tc>
        <w:tc>
          <w:tcPr>
            <w:tcW w:w="2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RPr="0059432F" w:rsidTr="003F0BBD">
        <w:tc>
          <w:tcPr>
            <w:tcW w:w="63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встречи с участниками образовательных отношений о необходимости пересмотра решения о реализации дошкольной образовательной программы с применением электронного обучения, дистанционных образовательных технологий</w:t>
            </w:r>
          </w:p>
        </w:tc>
        <w:tc>
          <w:tcPr>
            <w:tcW w:w="16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 старших и подготовительных групп</w:t>
            </w:r>
          </w:p>
        </w:tc>
      </w:tr>
      <w:tr w:rsidR="00775511" w:rsidRPr="0059432F" w:rsidTr="003F0BBD">
        <w:tc>
          <w:tcPr>
            <w:tcW w:w="63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на официальном сайте детского сада информацию о реализации образовательных программ с применением электронного обучения, дистанционных образовательных технологий в следующем учебном году</w:t>
            </w:r>
          </w:p>
        </w:tc>
        <w:tc>
          <w:tcPr>
            <w:tcW w:w="16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Не позднее 1 мая</w:t>
            </w:r>
          </w:p>
        </w:tc>
        <w:tc>
          <w:tcPr>
            <w:tcW w:w="2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сайт, старший воспитатель</w:t>
            </w:r>
          </w:p>
        </w:tc>
      </w:tr>
      <w:tr w:rsidR="00775511" w:rsidRPr="0059432F" w:rsidTr="003F0BBD">
        <w:tc>
          <w:tcPr>
            <w:tcW w:w="6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 w:rsidP="00D707A0">
            <w:pPr>
              <w:rPr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7755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7755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75511" w:rsidRPr="00AA000F" w:rsidRDefault="00AD192B">
      <w:pPr>
        <w:rPr>
          <w:rFonts w:hAnsi="Times New Roman" w:cs="Times New Roman"/>
          <w:color w:val="000000"/>
          <w:sz w:val="24"/>
          <w:szCs w:val="24"/>
        </w:rPr>
      </w:pPr>
      <w:r w:rsidRPr="00AA000F">
        <w:rPr>
          <w:rFonts w:hAnsi="Times New Roman" w:cs="Times New Roman"/>
          <w:b/>
          <w:bCs/>
          <w:color w:val="000000"/>
          <w:sz w:val="24"/>
          <w:szCs w:val="24"/>
        </w:rPr>
        <w:t>1.1.2. Реализация дополнительных общеразвивающих программ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04"/>
        <w:gridCol w:w="1487"/>
        <w:gridCol w:w="2326"/>
      </w:tblGrid>
      <w:tr w:rsidR="00775511" w:rsidRPr="00AA000F"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75511" w:rsidRPr="00AA000F">
        <w:tc>
          <w:tcPr>
            <w:tcW w:w="4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обучения</w:t>
            </w:r>
          </w:p>
        </w:tc>
      </w:tr>
      <w:tr w:rsidR="00775511" w:rsidRPr="00AA000F"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Разработать/скорректировать дополнительные общеразвивающие программы</w:t>
            </w:r>
          </w:p>
        </w:tc>
        <w:tc>
          <w:tcPr>
            <w:tcW w:w="12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8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775511" w:rsidRPr="00AA000F">
        <w:tc>
          <w:tcPr>
            <w:tcW w:w="57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Формировать учебные группы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775511" w:rsidRPr="0059432F">
        <w:tc>
          <w:tcPr>
            <w:tcW w:w="57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расписание кружков, дополнительных занятий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структурного подразделения «Дополнительное образование»</w:t>
            </w:r>
          </w:p>
        </w:tc>
      </w:tr>
      <w:tr w:rsidR="00775511" w:rsidRPr="00AA000F">
        <w:tc>
          <w:tcPr>
            <w:tcW w:w="57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информационную кампанию в целях привлечения детей к обучению по дополнительным общеразвивающим программам</w:t>
            </w:r>
          </w:p>
        </w:tc>
        <w:tc>
          <w:tcPr>
            <w:tcW w:w="12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апрель–август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775511" w:rsidRPr="00AA000F"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775511"/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7755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7755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5511" w:rsidRPr="0059432F">
        <w:tc>
          <w:tcPr>
            <w:tcW w:w="45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 обучения с применением</w:t>
            </w:r>
            <w:r w:rsidRPr="00AA000F">
              <w:rPr>
                <w:lang w:val="ru-RU"/>
              </w:rPr>
              <w:br/>
            </w:r>
            <w:r w:rsidRPr="00AA00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дистанционных образовательных технологий </w:t>
            </w:r>
          </w:p>
        </w:tc>
      </w:tr>
      <w:tr w:rsidR="00775511" w:rsidRPr="00AA000F"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Назначить ответственных за информирование и консультирование родителей (законных представителей) воспитанников по переходу на обучение с применением дистанционных образовательных технологий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D71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775511" w:rsidRPr="0059432F"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положения о реализации дополнительных общеразвивающих программ или их частей с применением дистанционных образовательных технологий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структурного подразделения «Дополнительное образование»</w:t>
            </w:r>
          </w:p>
        </w:tc>
      </w:tr>
      <w:tr w:rsidR="00775511" w:rsidRPr="0059432F"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реестр дополнительных общеразвивающих программ и/или их частей (модулей), реализуемых педагогами с применением дистанционных образовательных технологий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структурного подразделения «Дополнительное образование»</w:t>
            </w:r>
          </w:p>
        </w:tc>
      </w:tr>
      <w:tr w:rsidR="00775511" w:rsidRPr="00AA000F"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</w:t>
            </w: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корректировки</w:t>
            </w: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дополнительные общеразвивающие программы (рассчитанные на обучение детей от 5 лет) в части закрепления обучения с помощью дистанционных технологий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ноябрь – декабрь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775511" w:rsidRPr="00AA000F"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 организации образовательного процесса по дополнительным общеразвивающим программам в случае перехода на обучение с применением дистанционных образовательных технологий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775511" w:rsidRPr="00AA000F"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ресурсы, которые будут применяться при реализации дополнительных общеразвивающих программ с применением дистанционных образовательных технологий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775511" w:rsidRPr="0059432F"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на официальном сайте детского сада вкладку «Дистанционное обучение» с инструкциями, памятками, рекомендациями, перечнем цифровых сервисов, онлайн-ресурсов и т.п.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структурного подразделения «Дополнительное образование»</w:t>
            </w:r>
          </w:p>
        </w:tc>
      </w:tr>
      <w:tr w:rsidR="00775511" w:rsidRPr="0059432F"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7755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7755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7755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75511" w:rsidRPr="00AA000F" w:rsidRDefault="00AD192B">
      <w:pPr>
        <w:rPr>
          <w:rFonts w:hAnsi="Times New Roman" w:cs="Times New Roman"/>
          <w:color w:val="000000"/>
          <w:sz w:val="24"/>
          <w:szCs w:val="24"/>
        </w:rPr>
      </w:pPr>
      <w:r w:rsidRPr="00AA000F">
        <w:rPr>
          <w:rFonts w:hAnsi="Times New Roman" w:cs="Times New Roman"/>
          <w:b/>
          <w:bCs/>
          <w:color w:val="000000"/>
          <w:sz w:val="24"/>
          <w:szCs w:val="24"/>
        </w:rPr>
        <w:t>1.1.3. Летняя оздоровительная работа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12"/>
        <w:gridCol w:w="1597"/>
        <w:gridCol w:w="2208"/>
      </w:tblGrid>
      <w:tr w:rsidR="00775511" w:rsidRPr="00AA000F" w:rsidTr="00696109">
        <w:tc>
          <w:tcPr>
            <w:tcW w:w="6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75511" w:rsidRPr="00AA000F" w:rsidTr="00696109">
        <w:tc>
          <w:tcPr>
            <w:tcW w:w="6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опрос родителей (законных представителей) о посещении воспитанников в летний период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75511" w:rsidRPr="00AA000F" w:rsidTr="00696109">
        <w:tc>
          <w:tcPr>
            <w:tcW w:w="6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осмотр игровых площадок и оборудования на наличие повреждений/необходимости ремонта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775511" w:rsidRPr="0059432F" w:rsidTr="00696109">
        <w:tc>
          <w:tcPr>
            <w:tcW w:w="6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и подготовить летнее выносное игровое</w:t>
            </w: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 (скакалки,</w:t>
            </w: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мячи</w:t>
            </w: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размеров,</w:t>
            </w: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наборы</w:t>
            </w: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игр с песком, кегли, мелки</w:t>
            </w: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канцтовары</w:t>
            </w: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изобразительного творчества и т.д.)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АХЧ, старший воспитатель</w:t>
            </w:r>
          </w:p>
        </w:tc>
      </w:tr>
      <w:tr w:rsidR="00775511" w:rsidRPr="00AA000F" w:rsidTr="00696109">
        <w:tc>
          <w:tcPr>
            <w:tcW w:w="6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Обеспечить благоустройство территории (сбор опавшей листвы, высадка цветов и т.д.)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 w:rsidR="00775511" w:rsidRPr="00AA000F" w:rsidTr="00696109">
        <w:tc>
          <w:tcPr>
            <w:tcW w:w="6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оздоровительных процедур на летний период с учетом состояния здоровья воспитанников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775511" w:rsidRPr="00AA000F" w:rsidTr="00696109">
        <w:tc>
          <w:tcPr>
            <w:tcW w:w="6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двигательной активности воспитанников в летний период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1849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775511" w:rsidRPr="00AA000F" w:rsidTr="00696109">
        <w:tc>
          <w:tcPr>
            <w:tcW w:w="6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воспитательно-образовательных мероприятий на летний период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775511" w:rsidRPr="00AA000F" w:rsidTr="00696109">
        <w:tc>
          <w:tcPr>
            <w:tcW w:w="6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план</w:t>
            </w: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летне-оздоровительной работы с воспитанниками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775511" w:rsidRPr="00AA000F" w:rsidTr="00696109">
        <w:tc>
          <w:tcPr>
            <w:tcW w:w="6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инструктаж воспитателей (о профилактике детского травматизма,</w:t>
            </w: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правилах охраны жизни и здоровья детей в летний период,</w:t>
            </w: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требованиях организации и проведении спортивных и подвижных игр)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:rsidR="00775511" w:rsidRPr="00AA000F" w:rsidRDefault="00AD192B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 w:rsidRPr="00AA000F">
        <w:rPr>
          <w:b/>
          <w:bCs/>
          <w:color w:val="252525"/>
          <w:spacing w:val="-2"/>
          <w:sz w:val="42"/>
          <w:szCs w:val="42"/>
        </w:rPr>
        <w:t>1.2. Работа с семьями воспитанников</w:t>
      </w:r>
    </w:p>
    <w:p w:rsidR="00775511" w:rsidRPr="00AA000F" w:rsidRDefault="00AD19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A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1.2.1. План-график взаимодействия с родителями (законными представителями)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17"/>
        <w:gridCol w:w="2318"/>
        <w:gridCol w:w="2582"/>
      </w:tblGrid>
      <w:tr w:rsidR="00775511" w:rsidRPr="00AA000F" w:rsidTr="00696109">
        <w:tc>
          <w:tcPr>
            <w:tcW w:w="6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взаимодействия</w:t>
            </w:r>
          </w:p>
        </w:tc>
        <w:tc>
          <w:tcPr>
            <w:tcW w:w="217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4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75511" w:rsidRPr="0059432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Система взаимодействия по вопросам организационной и административной деятельности дошкольной организации</w:t>
            </w:r>
          </w:p>
        </w:tc>
      </w:tr>
      <w:tr w:rsidR="00775511" w:rsidRPr="00431C19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Провести встречи по сбору:</w:t>
            </w:r>
          </w:p>
          <w:p w:rsidR="00775511" w:rsidRPr="00AA000F" w:rsidRDefault="00AD192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детей, на логопедическое сопровождение ребенка и т.п.);</w:t>
            </w:r>
          </w:p>
          <w:p w:rsidR="00775511" w:rsidRPr="00AA000F" w:rsidRDefault="00AD192B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заявлений (о праве забирать ребенка из детского сада, о предоставлении мер социальной поддержки, диетического питания ребенку т.п.)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AA000F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D71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AD192B" w:rsidRPr="00AA0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тарший воспитатель, медицинский работник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День открытых дверей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1849C8" w:rsidRDefault="00AD192B" w:rsidP="001849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октябрь, </w:t>
            </w:r>
            <w:r w:rsidR="001849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D71E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AD192B">
              <w:rPr>
                <w:rFonts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условия для участия родителей в субботниках детского сада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8635F1" w:rsidP="008635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AD192B">
              <w:rPr>
                <w:rFonts w:hAnsi="Times New Roman" w:cs="Times New Roman"/>
                <w:color w:val="000000"/>
                <w:sz w:val="24"/>
                <w:szCs w:val="24"/>
              </w:rPr>
              <w:t>аместитель по АХЧ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Готовить материалы, информирующие родителей (законных представителей) воспитанников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правах их и их детей, включая описание правомерных и неправомерных действий работников.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Размещать материалы на информационных стендах и сайте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детского сада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 реже 1 раза в полугодие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Обновлять информационные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стенды, публиковать новую информацию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сайте детского сада по текущим вопросам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1 раза в месяц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персональные встречи с администрацией детского сада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8635F1" w:rsidP="008635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AD192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рассылку информации по текущим вопросам и общение в родительских чатах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Сопровождать деятельность родительского мониторинга организации питания воспитанников (посещение помещений для приема пищи, изучение документов по организации питания и т.п.)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(при наличии заявок)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</w:t>
            </w:r>
          </w:p>
        </w:tc>
      </w:tr>
      <w:tr w:rsidR="00775511" w:rsidRPr="0059432F" w:rsidTr="00696109">
        <w:tc>
          <w:tcPr>
            <w:tcW w:w="1061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lang w:val="ru-RU"/>
              </w:rPr>
            </w:pPr>
            <w:r w:rsidRPr="00BB38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Сотрудничество по вопросам информационной безопасности детей</w:t>
            </w:r>
          </w:p>
        </w:tc>
      </w:tr>
      <w:tr w:rsidR="00775511" w:rsidTr="00696109">
        <w:tc>
          <w:tcPr>
            <w:tcW w:w="6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на тему: «Услуга "Родительский контроль"»</w:t>
            </w:r>
          </w:p>
        </w:tc>
        <w:tc>
          <w:tcPr>
            <w:tcW w:w="217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24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1849C8" w:rsidRDefault="001849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«Информационная безопасность детей»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май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в подготовительной группе на тему: «Цифровая грамотность детей»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в группах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родителей по вопросам защиты воспитанников от распространения вредной для них информации «О защите детей от информации, причиняющей вред их здоровью и развитию»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Семейный всеобуч «Плюсы и минусы телевидения для дошкольников»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буклетов по информационной безопасности детей и размещение их на сайте и на информационных стендах детского сада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7755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7755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7755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5511" w:rsidRPr="0059432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Сотрудничество по вопросам патриотической и идеологической</w:t>
            </w:r>
            <w:r w:rsidRPr="00BB38FE">
              <w:rPr>
                <w:lang w:val="ru-RU"/>
              </w:rPr>
              <w:br/>
            </w:r>
            <w:r w:rsidRPr="00BB38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воспитательной работы с воспитанниками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беседу о роли государственной символики в воспитании детей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совместные с воспитанниками церемонии поднятия флага и исполнения гимна России ко Дню народного единства, Дню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Конституции, Дню защитника Отечества, Дню России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накануне 4 ноября, 12 декабря, 23 февраля, 12 июня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экскурсию совместно с воспитанниками в музей по теме: </w:t>
            </w:r>
            <w:r w:rsidR="006961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AA78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</w:t>
            </w:r>
            <w:r w:rsidR="008274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изнь и быт крестьян 19 века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3C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="00AD192B">
              <w:rPr>
                <w:rFonts w:hAnsi="Times New Roman" w:cs="Times New Roman"/>
                <w:color w:val="000000"/>
                <w:sz w:val="24"/>
                <w:szCs w:val="24"/>
              </w:rPr>
              <w:t>оябрь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круглый стол на тему: «Патриотическое и идеологическое воспитание детей – важная составляющая будущего»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родительский ринг «Патриотическое воспитание воспитанников: что могут сделать родители?»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2A5ED5" w:rsidRDefault="002A5E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совместную с воспитанниками акцию «Подарки ветеранам»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9 мая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75511" w:rsidRPr="0059432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Коллективные массовые мероприятия с воспитанниками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праздничный утренник ко Дню </w:t>
            </w:r>
            <w:r w:rsidR="00AA78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осени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0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A78F9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музыкальный руководитель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музыкальный вечер к Международному дню пожилых людей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1 октября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 w:rsidR="00775511" w:rsidRPr="0059432F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605C2D" w:rsidP="00605C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совместный досуг родителей и детей ко Дню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отца 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России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r w:rsidR="00AA78F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605C2D" w:rsidRDefault="00605C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5C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музыкальный 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воспитатели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совместный досуг родителей и детей ко Дню материи в России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r w:rsidR="00BC0C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BC0C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ноября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музыкальный руководитель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новогодний утренник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BC0C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="00BC0C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декабря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физкультурно-музыкальный праздник «Мой папа – защитник Отечества»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23 февраля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концерт к Международному женскому дню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8 марта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музыкальный руководитель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выпускной вечер (для подготовительной группы)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29-30 мая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группы, музыкальный руководитель</w:t>
            </w:r>
          </w:p>
        </w:tc>
      </w:tr>
      <w:tr w:rsidR="00775511" w:rsidRPr="0059432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Повышение компетентности в вопросах семейного воспитания, охраны и укрепления здоровья воспитанников</w:t>
            </w:r>
          </w:p>
        </w:tc>
      </w:tr>
      <w:tr w:rsidR="00775511" w:rsidRPr="0059432F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мастер-класс «Адаптация ребенка к детскому саду»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33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Педагог-психолог,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воспитатели младших групп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«Вопросы воспитания»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лекторий «16 фраз, которые нужно говорить своим детям»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 старший воспитатель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кргулый стол «Одна семья, но много традиций»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семинар-практикум «Как справиться с капризами и упрямством дошкольника»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психолого-педагогические тренинги в целях формирования ответственного отношения родителей или законных представителей к 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воспитанию детей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 в три месяца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Провести тренинговое занятие «Семейная гостиная - мамы, дочки, сыночки»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полугодие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 старший воспитатель</w:t>
            </w:r>
          </w:p>
        </w:tc>
      </w:tr>
      <w:tr w:rsidR="00775511" w:rsidRPr="0059432F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индивидуальные консультации по медицинским, психолого-педагогическим и иным вопросам семейного воспитания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запросам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 работники в рамках своей компетенции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поддержку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педагог–психолог</w:t>
            </w:r>
          </w:p>
        </w:tc>
      </w:tr>
      <w:tr w:rsidR="00775511" w:rsidRPr="0059432F" w:rsidTr="00696109">
        <w:tc>
          <w:tcPr>
            <w:tcW w:w="1061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lang w:val="ru-RU"/>
              </w:rPr>
            </w:pPr>
            <w:r w:rsidRPr="00BB38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Формирование системы взаимодействия по вопросам исторического просвещения воспитанников</w:t>
            </w:r>
          </w:p>
        </w:tc>
      </w:tr>
      <w:tr w:rsidR="00775511" w:rsidTr="00696109">
        <w:tc>
          <w:tcPr>
            <w:tcW w:w="6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родительское собрание на тему: «Роль семьи в историческом просвещении детей»</w:t>
            </w:r>
          </w:p>
        </w:tc>
        <w:tc>
          <w:tcPr>
            <w:tcW w:w="217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24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совместные с детьми мероприятия исторического просвещения в студиях, кружках и иных просветительских форматах</w:t>
            </w:r>
          </w:p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март</w:t>
            </w: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696109">
        <w:tc>
          <w:tcPr>
            <w:tcW w:w="60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775511"/>
        </w:tc>
        <w:tc>
          <w:tcPr>
            <w:tcW w:w="2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7755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7755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75511" w:rsidRDefault="00AD192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1.2.2. График родительских собраний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35"/>
        <w:gridCol w:w="5235"/>
        <w:gridCol w:w="2347"/>
      </w:tblGrid>
      <w:tr w:rsidR="00775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7551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I. Общие родительские собрания</w:t>
            </w:r>
          </w:p>
        </w:tc>
      </w:tr>
      <w:tr w:rsidR="00775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направления воспитательно-образовательной деятельности и работы детского сада в предстоящем учебном году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Default="00694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AD192B">
              <w:rPr>
                <w:rFonts w:hAnsi="Times New Roman" w:cs="Times New Roman"/>
                <w:color w:val="000000"/>
                <w:sz w:val="24"/>
                <w:szCs w:val="24"/>
              </w:rPr>
              <w:t>екабрь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воспитательно-образовательной деятельности по итогам учебного полугодия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Default="008635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AD192B">
              <w:rPr>
                <w:rFonts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</w:tc>
      </w:tr>
      <w:tr w:rsidR="007755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Default="00694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="00AD192B">
              <w:rPr>
                <w:rFonts w:hAnsi="Times New Roman" w:cs="Times New Roman"/>
                <w:color w:val="000000"/>
                <w:sz w:val="24"/>
                <w:szCs w:val="24"/>
              </w:rPr>
              <w:t>нварь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дистанционных технологий в процесс воспитания и обучения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Default="00694E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AD192B">
              <w:rPr>
                <w:rFonts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работы детского сада в прошедшем учебном году, организация работы в летний оздоровительный период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II. Групповые родительские собрания</w:t>
            </w:r>
          </w:p>
        </w:tc>
      </w:tr>
      <w:tr w:rsidR="00775511" w:rsidRPr="00431C1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группа: «Адаптационный период детей в детском саду»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Pr="00BB38FE" w:rsidRDefault="00AD192B" w:rsidP="00863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младшей группы</w:t>
            </w:r>
          </w:p>
        </w:tc>
      </w:tr>
      <w:tr w:rsidR="00775511" w:rsidRPr="00431C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7755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«Особенности развития познавательных интересов и эмоций ребенка 4–5 лет»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Pr="00BB38FE" w:rsidRDefault="00AD192B" w:rsidP="00863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средней группы</w:t>
            </w:r>
          </w:p>
        </w:tc>
      </w:tr>
      <w:tr w:rsidR="0077551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7755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 подготовительная группы: «Возрастные особенности детей старшего дошкольного возраста»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старшей группы</w:t>
            </w:r>
          </w:p>
        </w:tc>
      </w:tr>
      <w:tr w:rsidR="00775511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Младшая, средняя, старшая и подготовительная 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группы: «Типичные случаи детского травматизма, меры его предупреждения»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775511">
        <w:trPr>
          <w:trHeight w:val="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группа: «Сохранение и укрепление здоровья младших дошкольников»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младшей группы</w:t>
            </w:r>
          </w:p>
        </w:tc>
      </w:tr>
      <w:tr w:rsidR="00775511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7755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«Особенности и проблемы речевого развития у детей среднего дошкольного возраста»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средней группы</w:t>
            </w:r>
          </w:p>
        </w:tc>
      </w:tr>
      <w:tr w:rsidR="00775511" w:rsidRPr="0059432F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7755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 подготовительная группы: «Подготовка дошкольников 6–7 лет к овладению грамотой»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старшей группы, учитель-логопед</w:t>
            </w:r>
          </w:p>
        </w:tc>
      </w:tr>
      <w:tr w:rsidR="00775511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Младшая, средняя, старшая и подготовительная группы: «Организация и проведение новогодних утренников»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75511">
        <w:trPr>
          <w:trHeight w:val="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Младшая группа: «Социализация детей младшего дошкольного возраста.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Самостоятельность и самообслуживание»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младшей группы</w:t>
            </w:r>
          </w:p>
        </w:tc>
      </w:tr>
      <w:tr w:rsidR="00775511" w:rsidRPr="0059432F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7755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«Причины детской агрессивности и способы ее коррекции»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средней группы, педагог-психолог</w:t>
            </w:r>
          </w:p>
        </w:tc>
      </w:tr>
      <w:tr w:rsidR="00775511" w:rsidRPr="008635F1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7755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 подготовительная группы: «Подготовка к выпускному»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Pr="008635F1" w:rsidRDefault="008635F1" w:rsidP="00863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</w:t>
            </w:r>
            <w:r w:rsidR="00AD192B" w:rsidRPr="008635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775511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Младшая, средняя, старшая и подготовительная группы: «Обучение дошкольников основам безопасности жизнедеятельности»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75511" w:rsidRPr="0059432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и средняя группы: «Что такое мелкая моторика и почему так важно ее развивать»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младшей и средней групп</w:t>
            </w:r>
          </w:p>
        </w:tc>
      </w:tr>
      <w:tr w:rsidR="00775511" w:rsidRPr="00431C1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7755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 подготовительная группы: «Подготовка детей к обучению в школе»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Pr="00BB38FE" w:rsidRDefault="00AD192B" w:rsidP="00863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педагог-психолог</w:t>
            </w:r>
          </w:p>
        </w:tc>
      </w:tr>
      <w:tr w:rsidR="00775511" w:rsidRPr="0059432F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Pr="00BB38FE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BB38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775511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Организационное родительское собрание для родителей будущих воспитанников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5511" w:rsidRDefault="008635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</w:tbl>
    <w:p w:rsidR="00A41640" w:rsidRDefault="00A4164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A41640" w:rsidRDefault="00A41640">
      <w:pPr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  <w:lang w:val="ru-RU"/>
        </w:rPr>
        <w:br w:type="page"/>
      </w:r>
    </w:p>
    <w:p w:rsidR="00775511" w:rsidRPr="00BB38FE" w:rsidRDefault="00AD192B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BB38FE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 xml:space="preserve">Блок </w:t>
      </w:r>
      <w:r>
        <w:rPr>
          <w:b/>
          <w:bCs/>
          <w:color w:val="252525"/>
          <w:spacing w:val="-2"/>
          <w:sz w:val="48"/>
          <w:szCs w:val="48"/>
        </w:rPr>
        <w:t>II</w:t>
      </w:r>
      <w:r w:rsidRPr="00BB38FE">
        <w:rPr>
          <w:b/>
          <w:bCs/>
          <w:color w:val="252525"/>
          <w:spacing w:val="-2"/>
          <w:sz w:val="48"/>
          <w:szCs w:val="48"/>
          <w:lang w:val="ru-RU"/>
        </w:rPr>
        <w:t>. АДМИНИСТРАТИВНАЯ И МЕТОДИЧЕСКАЯ ДЕЯТЕЛЬНОСТЬ</w:t>
      </w:r>
    </w:p>
    <w:p w:rsidR="00775511" w:rsidRDefault="00AD192B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2.1. Методическая работа</w:t>
      </w:r>
    </w:p>
    <w:p w:rsidR="00775511" w:rsidRDefault="00AD192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2.1.1. План методической работы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17"/>
        <w:gridCol w:w="1954"/>
        <w:gridCol w:w="2446"/>
      </w:tblGrid>
      <w:tr w:rsidR="00775511" w:rsidTr="00AA78F9">
        <w:tc>
          <w:tcPr>
            <w:tcW w:w="6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5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44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7551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Организационно-методическая деятельность</w:t>
            </w:r>
          </w:p>
        </w:tc>
      </w:tr>
      <w:tr w:rsidR="00775511" w:rsidRPr="0059432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1.1. Формирование и обновление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B38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методической материально-технической базы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подписку на тематические журналы и справочные системы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закупку расходных материалов (скоросшивателей, файлов, папок, магнитов и т.п.)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январь, май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контрактный управляющий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Пополнить методический кабинет учебно-методической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литературой и учебно-наглядными пособиями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апрель–июнь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контрактный управляющий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материально-техническую базу методического кабинета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(компьютер, принтера, мультимедийный проектор)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май–август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контрактный управляющий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содержание уголка методической работы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1 раза в месяц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1.2. Аналитическая и управленческая работа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методической работы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июнь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заседания методического совета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 наличие и содержание документации воспитателей групп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1.3. Работа с документами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информации для аналитической части отчета о самообследования, оформить отчет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 план-график ВСОКО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план внутрисадовского контроля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 публичный доклад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июня до 1 августа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сведения для формирования годового плана работы детского сада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 август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Корректировать локальные акты в сфере организации образовательной деятельности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Разрабатывать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совещаний, семинаров и т.п.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Скорректировать паспорта кабинетов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Информационно-методическая деятельность</w:t>
            </w:r>
          </w:p>
        </w:tc>
      </w:tr>
      <w:tr w:rsidR="0077551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2.1. Обеспечение информационно-методической среды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методическом кабинете выставку «Патриотическое воспитание»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D71E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AD192B">
              <w:rPr>
                <w:rFonts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стенд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«Методическая работа» годовыми графиками контроля и планом методической работы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раздать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воспитателям младших групп памятки «Адаптация ребенка к детскому саду»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в методическом кабинете выставку «Изучение государственных символов дошкольниками»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 раздать воспитателям методички «Методика проведения занятия с дошкольниками»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 раздать воспитателям памятки «Как предотвратить насилие в семье»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в методическом кабинете выставку «Работа с детьми зимой»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карточки–раздатки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воспитателя средней группы «Задания на развитие креативности, способности выстраивать ассоциации, на развитие интеллектуальных способностей детей»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карточки– раздатки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воспитателя старшей группы «Каталог форм деятельности в группе»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в методическом кабинете выставку методических материалов «От творческой идеи к практическому результату»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 раздать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воспитателям памятку «Оформление электронного Портфолио»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в групповых помещениях информационные материалы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обучению воспитанников правилам дорожного движения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в методическом кабинете выставку «Летняя работа с воспитанниками»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стенд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«Методическая работа» обзором новых публикаций по вопросам дошкольного образования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стенд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«Методическая работа» обзором новых нормативных документов федерального, регионального и муниципального уровней</w:t>
            </w:r>
            <w:r w:rsidRPr="00BB38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касающихся воспитательно-образовательной работы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RPr="0059432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2.2. Обеспечение доступа к сведениям о воспитательно-образовательной деятельности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официальном сайте дошкольной организации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D71E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AD192B">
              <w:rPr>
                <w:rFonts w:hAnsi="Times New Roman" w:cs="Times New Roman"/>
                <w:color w:val="000000"/>
                <w:sz w:val="24"/>
                <w:szCs w:val="24"/>
              </w:rPr>
              <w:t>тарший воспитатель. модератор сайта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Обновлять информацию  для родителей воспитанников на 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информационных стендах дошкольной организации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Публиковать сведения для родителей и педагогического сообщества в мессенджерах и социальных сетях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RPr="0059432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Методическое сопровождение воспитательно-образовательной деятельности</w:t>
            </w:r>
          </w:p>
        </w:tc>
      </w:tr>
      <w:tr w:rsidR="0077551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3.1. Организация деятельности групп 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Составлять диагностические карты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D71E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AD192B">
              <w:rPr>
                <w:rFonts w:hAnsi="Times New Roman" w:cs="Times New Roman"/>
                <w:color w:val="000000"/>
                <w:sz w:val="24"/>
                <w:szCs w:val="24"/>
              </w:rPr>
              <w:t>тарший воспитатель, воспитатели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экспертизу/согласование документов, подготовленных педагогическими работниками (рабочих программ, планов работы с детьми и т.п.)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новые режимы дня групп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воспитатели, медработник</w:t>
            </w:r>
          </w:p>
        </w:tc>
      </w:tr>
      <w:tr w:rsidR="0077551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3.2. Учебно-методическое обеспечение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месячника по информационной безопасности в детском саду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план мероприятий по подготовке к празднованию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 года и Рождества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ко Дню защитника Отечества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 мероприятий к Международному женскому дню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ко Дню Победы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75511" w:rsidTr="00AA78F9">
        <w:tc>
          <w:tcPr>
            <w:tcW w:w="62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Pr="00BB38FE" w:rsidRDefault="00AD192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38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сценарий общесадовского утренника ко Дню знаний</w:t>
            </w:r>
          </w:p>
        </w:tc>
        <w:tc>
          <w:tcPr>
            <w:tcW w:w="1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4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5511" w:rsidRDefault="00AD19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:rsidR="00775511" w:rsidRDefault="00775511" w:rsidP="00A94954">
      <w:pPr>
        <w:rPr>
          <w:rFonts w:hAnsi="Times New Roman" w:cs="Times New Roman"/>
          <w:color w:val="000000"/>
          <w:sz w:val="24"/>
          <w:szCs w:val="24"/>
        </w:rPr>
      </w:pPr>
    </w:p>
    <w:sectPr w:rsidR="00775511" w:rsidSect="003D0C92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022" w:rsidRDefault="005C5022" w:rsidP="0059432F">
      <w:pPr>
        <w:spacing w:before="0" w:after="0"/>
      </w:pPr>
      <w:r>
        <w:separator/>
      </w:r>
    </w:p>
  </w:endnote>
  <w:endnote w:type="continuationSeparator" w:id="0">
    <w:p w:rsidR="005C5022" w:rsidRDefault="005C5022" w:rsidP="0059432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022" w:rsidRDefault="005C5022" w:rsidP="0059432F">
      <w:pPr>
        <w:spacing w:before="0" w:after="0"/>
      </w:pPr>
      <w:r>
        <w:separator/>
      </w:r>
    </w:p>
  </w:footnote>
  <w:footnote w:type="continuationSeparator" w:id="0">
    <w:p w:rsidR="005C5022" w:rsidRDefault="005C5022" w:rsidP="0059432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537A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AC1D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6E58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1A07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E468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FA03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1A65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D00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C73D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6250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824D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3757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BD5E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1625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3700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431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0656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"/>
  </w:num>
  <w:num w:numId="5">
    <w:abstractNumId w:val="3"/>
  </w:num>
  <w:num w:numId="6">
    <w:abstractNumId w:val="15"/>
  </w:num>
  <w:num w:numId="7">
    <w:abstractNumId w:val="8"/>
  </w:num>
  <w:num w:numId="8">
    <w:abstractNumId w:val="11"/>
  </w:num>
  <w:num w:numId="9">
    <w:abstractNumId w:val="14"/>
  </w:num>
  <w:num w:numId="10">
    <w:abstractNumId w:val="5"/>
  </w:num>
  <w:num w:numId="11">
    <w:abstractNumId w:val="7"/>
  </w:num>
  <w:num w:numId="12">
    <w:abstractNumId w:val="4"/>
  </w:num>
  <w:num w:numId="13">
    <w:abstractNumId w:val="13"/>
  </w:num>
  <w:num w:numId="14">
    <w:abstractNumId w:val="16"/>
  </w:num>
  <w:num w:numId="15">
    <w:abstractNumId w:val="10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236D0"/>
    <w:rsid w:val="00124C25"/>
    <w:rsid w:val="001478BC"/>
    <w:rsid w:val="001849C8"/>
    <w:rsid w:val="001E787A"/>
    <w:rsid w:val="002A5ED5"/>
    <w:rsid w:val="002D33B1"/>
    <w:rsid w:val="002D3591"/>
    <w:rsid w:val="003514A0"/>
    <w:rsid w:val="003D0C92"/>
    <w:rsid w:val="003F0BBD"/>
    <w:rsid w:val="00431C19"/>
    <w:rsid w:val="00485F4C"/>
    <w:rsid w:val="004F7E17"/>
    <w:rsid w:val="00505C06"/>
    <w:rsid w:val="005465D2"/>
    <w:rsid w:val="00574924"/>
    <w:rsid w:val="0059432F"/>
    <w:rsid w:val="005A05CE"/>
    <w:rsid w:val="005C5022"/>
    <w:rsid w:val="00605C2D"/>
    <w:rsid w:val="00653AF6"/>
    <w:rsid w:val="00694E22"/>
    <w:rsid w:val="00696109"/>
    <w:rsid w:val="00775511"/>
    <w:rsid w:val="00827430"/>
    <w:rsid w:val="008635F1"/>
    <w:rsid w:val="00A1254C"/>
    <w:rsid w:val="00A36289"/>
    <w:rsid w:val="00A41640"/>
    <w:rsid w:val="00A927BC"/>
    <w:rsid w:val="00A94954"/>
    <w:rsid w:val="00AA000F"/>
    <w:rsid w:val="00AA78F9"/>
    <w:rsid w:val="00AD192B"/>
    <w:rsid w:val="00AD2E42"/>
    <w:rsid w:val="00AD3CC4"/>
    <w:rsid w:val="00B41D47"/>
    <w:rsid w:val="00B73A5A"/>
    <w:rsid w:val="00BB38FE"/>
    <w:rsid w:val="00BC0CEE"/>
    <w:rsid w:val="00D0332D"/>
    <w:rsid w:val="00D707A0"/>
    <w:rsid w:val="00D70EEE"/>
    <w:rsid w:val="00D71E91"/>
    <w:rsid w:val="00E438A1"/>
    <w:rsid w:val="00F01E19"/>
    <w:rsid w:val="00FC5EEE"/>
    <w:rsid w:val="00FE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B71884-C6FD-4BC3-85E7-769416601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link w:val="a4"/>
    <w:qFormat/>
    <w:rsid w:val="00BB38FE"/>
    <w:pPr>
      <w:spacing w:before="0" w:beforeAutospacing="0" w:after="0" w:afterAutospacing="0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character" w:customStyle="1" w:styleId="a4">
    <w:name w:val="Заголовок Знак"/>
    <w:basedOn w:val="a0"/>
    <w:link w:val="a3"/>
    <w:rsid w:val="00BB38FE"/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59432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59432F"/>
  </w:style>
  <w:style w:type="paragraph" w:styleId="a7">
    <w:name w:val="footer"/>
    <w:basedOn w:val="a"/>
    <w:link w:val="a8"/>
    <w:uiPriority w:val="99"/>
    <w:unhideWhenUsed/>
    <w:rsid w:val="0059432F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594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CBF70-F674-48EA-9BCA-778B76279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14</Pages>
  <Words>3400</Words>
  <Characters>19383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2011-11-02T04:15:00Z</dcterms:created>
  <dcterms:modified xsi:type="dcterms:W3CDTF">2026-01-14T11:20:00Z</dcterms:modified>
</cp:coreProperties>
</file>