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70156" w:rsidRPr="009305B7" w:rsidTr="002B6644">
        <w:tc>
          <w:tcPr>
            <w:tcW w:w="4672" w:type="dxa"/>
          </w:tcPr>
          <w:p w:rsidR="00070156" w:rsidRPr="009305B7" w:rsidRDefault="00070156" w:rsidP="002B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ПРИНЯТ </w:t>
            </w:r>
            <w:proofErr w:type="spellStart"/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. советом МБОУ СОШ </w:t>
            </w:r>
            <w:r w:rsidR="009305B7"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№ 7 протокол № </w:t>
            </w:r>
            <w:r w:rsidR="009305B7" w:rsidRPr="002B66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6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5B7"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от 28.08.2025</w:t>
            </w:r>
          </w:p>
        </w:tc>
        <w:tc>
          <w:tcPr>
            <w:tcW w:w="4673" w:type="dxa"/>
          </w:tcPr>
          <w:p w:rsidR="00070156" w:rsidRPr="009305B7" w:rsidRDefault="00070156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УТВЕРЖДЁН приказом директора МБОУ СОШ № 7 № 07-08-</w:t>
            </w:r>
            <w:r w:rsidR="009305B7" w:rsidRPr="009305B7">
              <w:rPr>
                <w:rFonts w:ascii="Times New Roman" w:hAnsi="Times New Roman" w:cs="Times New Roman"/>
                <w:sz w:val="24"/>
                <w:szCs w:val="24"/>
              </w:rPr>
              <w:t>311 от 28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9305B7" w:rsidRPr="009305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156" w:rsidRPr="009305B7" w:rsidRDefault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156" w:rsidRDefault="00070156"/>
    <w:p w:rsidR="00070156" w:rsidRPr="009305B7" w:rsidRDefault="00070156" w:rsidP="009305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5B7">
        <w:rPr>
          <w:rFonts w:ascii="Times New Roman" w:hAnsi="Times New Roman" w:cs="Times New Roman"/>
          <w:b/>
          <w:sz w:val="24"/>
          <w:szCs w:val="24"/>
        </w:rPr>
        <w:t>График проведения оценочных процедур МБОУ СОШ № 7 в 202</w:t>
      </w:r>
      <w:r w:rsidR="002B6644">
        <w:rPr>
          <w:rFonts w:ascii="Times New Roman" w:hAnsi="Times New Roman" w:cs="Times New Roman"/>
          <w:b/>
          <w:sz w:val="24"/>
          <w:szCs w:val="24"/>
        </w:rPr>
        <w:t>5</w:t>
      </w:r>
      <w:r w:rsidRPr="009305B7">
        <w:rPr>
          <w:rFonts w:ascii="Times New Roman" w:hAnsi="Times New Roman" w:cs="Times New Roman"/>
          <w:b/>
          <w:sz w:val="24"/>
          <w:szCs w:val="24"/>
        </w:rPr>
        <w:t>-202</w:t>
      </w:r>
      <w:r w:rsidR="002B6644">
        <w:rPr>
          <w:rFonts w:ascii="Times New Roman" w:hAnsi="Times New Roman" w:cs="Times New Roman"/>
          <w:b/>
          <w:sz w:val="24"/>
          <w:szCs w:val="24"/>
        </w:rPr>
        <w:t>6</w:t>
      </w:r>
      <w:r w:rsidRPr="009305B7">
        <w:rPr>
          <w:rFonts w:ascii="Times New Roman" w:hAnsi="Times New Roman" w:cs="Times New Roman"/>
          <w:b/>
          <w:sz w:val="24"/>
          <w:szCs w:val="24"/>
        </w:rPr>
        <w:t xml:space="preserve"> уч. году</w:t>
      </w:r>
    </w:p>
    <w:p w:rsidR="00070156" w:rsidRPr="009305B7" w:rsidRDefault="00070156" w:rsidP="000701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05B7">
        <w:rPr>
          <w:rFonts w:ascii="Times New Roman" w:hAnsi="Times New Roman" w:cs="Times New Roman"/>
          <w:sz w:val="24"/>
          <w:szCs w:val="24"/>
        </w:rPr>
        <w:t xml:space="preserve">Допуск к государственной итоговой аттестации 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134"/>
        <w:gridCol w:w="1843"/>
        <w:gridCol w:w="6379"/>
      </w:tblGrid>
      <w:tr w:rsidR="00070156" w:rsidRPr="009305B7" w:rsidTr="00070156">
        <w:tc>
          <w:tcPr>
            <w:tcW w:w="1134" w:type="dxa"/>
          </w:tcPr>
          <w:p w:rsidR="00070156" w:rsidRPr="009305B7" w:rsidRDefault="00070156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843" w:type="dxa"/>
          </w:tcPr>
          <w:p w:rsidR="00070156" w:rsidRPr="009305B7" w:rsidRDefault="00070156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</w:t>
            </w:r>
          </w:p>
        </w:tc>
        <w:tc>
          <w:tcPr>
            <w:tcW w:w="6379" w:type="dxa"/>
          </w:tcPr>
          <w:p w:rsidR="009305B7" w:rsidRDefault="009305B7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срок – 11</w:t>
            </w:r>
            <w:r w:rsidR="00070156" w:rsidRPr="009305B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0156"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05B7" w:rsidRDefault="00070156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дополнительный срок 1 – 1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156" w:rsidRPr="009305B7" w:rsidRDefault="009305B7" w:rsidP="009305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срок 2 – 20</w:t>
            </w:r>
            <w:r w:rsidR="00070156" w:rsidRPr="009305B7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70156" w:rsidRPr="009305B7" w:rsidTr="00070156">
        <w:tc>
          <w:tcPr>
            <w:tcW w:w="1134" w:type="dxa"/>
          </w:tcPr>
          <w:p w:rsidR="00070156" w:rsidRPr="009305B7" w:rsidRDefault="00070156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843" w:type="dxa"/>
          </w:tcPr>
          <w:p w:rsidR="00070156" w:rsidRPr="009305B7" w:rsidRDefault="00070156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 по русскому языку</w:t>
            </w:r>
          </w:p>
        </w:tc>
        <w:tc>
          <w:tcPr>
            <w:tcW w:w="6379" w:type="dxa"/>
          </w:tcPr>
          <w:p w:rsidR="009305B7" w:rsidRDefault="00070156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основной срок – 0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05B7" w:rsidRDefault="00070156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срок 1– 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156" w:rsidRPr="009305B7" w:rsidRDefault="00070156" w:rsidP="009305B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дополнительный срок 2– 0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70156" w:rsidRPr="009305B7" w:rsidRDefault="00070156" w:rsidP="0007015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0156" w:rsidRPr="009305B7" w:rsidRDefault="00070156" w:rsidP="0007015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305B7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9, 11 классов 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134"/>
        <w:gridCol w:w="1843"/>
        <w:gridCol w:w="6379"/>
      </w:tblGrid>
      <w:tr w:rsidR="00070156" w:rsidRPr="009305B7" w:rsidTr="00070156">
        <w:tc>
          <w:tcPr>
            <w:tcW w:w="1134" w:type="dxa"/>
          </w:tcPr>
          <w:p w:rsidR="00070156" w:rsidRPr="009305B7" w:rsidRDefault="0007015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843" w:type="dxa"/>
          </w:tcPr>
          <w:p w:rsidR="00070156" w:rsidRPr="009305B7" w:rsidRDefault="0007015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ОГЭ, ГВЭ-9</w:t>
            </w:r>
          </w:p>
        </w:tc>
        <w:tc>
          <w:tcPr>
            <w:tcW w:w="6379" w:type="dxa"/>
          </w:tcPr>
          <w:p w:rsidR="009305B7" w:rsidRDefault="009305B7" w:rsidP="009305B7">
            <w:pPr>
              <w:pStyle w:val="a4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Досрочный период: 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6FB8" w:rsidRPr="00076FB8">
              <w:rPr>
                <w:rFonts w:ascii="Times New Roman" w:hAnsi="Times New Roman" w:cs="Times New Roman"/>
                <w:sz w:val="24"/>
                <w:szCs w:val="24"/>
              </w:rPr>
              <w:t xml:space="preserve">.04.26 – 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76FB8" w:rsidRPr="00076FB8">
              <w:rPr>
                <w:rFonts w:ascii="Times New Roman" w:hAnsi="Times New Roman" w:cs="Times New Roman"/>
                <w:sz w:val="24"/>
                <w:szCs w:val="24"/>
              </w:rPr>
              <w:t>.05.26</w:t>
            </w:r>
            <w:r w:rsidR="00076FB8">
              <w:rPr>
                <w:rFonts w:ascii="Calibri" w:hAnsi="Calibri" w:cs="Calibri"/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  <w:p w:rsidR="009305B7" w:rsidRDefault="00070156" w:rsidP="009305B7">
            <w:pPr>
              <w:pStyle w:val="a4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период: </w:t>
            </w:r>
            <w:r w:rsidR="00076FB8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.07.2</w:t>
            </w:r>
            <w:r w:rsidR="009305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156" w:rsidRPr="009305B7" w:rsidRDefault="009305B7" w:rsidP="00076FB8">
            <w:pPr>
              <w:pStyle w:val="a4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период: 03.09.26 – 25.09.26</w:t>
            </w:r>
            <w:r w:rsidR="00070156"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0156" w:rsidRPr="009305B7" w:rsidTr="00070156">
        <w:tc>
          <w:tcPr>
            <w:tcW w:w="1134" w:type="dxa"/>
          </w:tcPr>
          <w:p w:rsidR="00070156" w:rsidRPr="009305B7" w:rsidRDefault="0007015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843" w:type="dxa"/>
          </w:tcPr>
          <w:p w:rsidR="00070156" w:rsidRPr="009305B7" w:rsidRDefault="0007015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ЕГЭ, ГВЭ-11</w:t>
            </w:r>
          </w:p>
        </w:tc>
        <w:tc>
          <w:tcPr>
            <w:tcW w:w="6379" w:type="dxa"/>
          </w:tcPr>
          <w:p w:rsidR="00076FB8" w:rsidRPr="00076FB8" w:rsidRDefault="00076FB8" w:rsidP="00076FB8">
            <w:pPr>
              <w:pStyle w:val="a4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Досрочный период: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.03.26 –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076FB8" w:rsidRPr="00076FB8" w:rsidRDefault="00076FB8" w:rsidP="00076FB8">
            <w:pPr>
              <w:pStyle w:val="a4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Основной период: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.06.26 –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070156" w:rsidRPr="009305B7" w:rsidRDefault="00076FB8" w:rsidP="00076FB8">
            <w:pPr>
              <w:pStyle w:val="a4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Дополнительный период: 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.09.26-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Pr="00076F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070156" w:rsidRPr="009305B7" w:rsidRDefault="00070156" w:rsidP="0007015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70156" w:rsidRPr="009305B7" w:rsidRDefault="00070156" w:rsidP="00070156">
      <w:pPr>
        <w:pStyle w:val="a4"/>
        <w:rPr>
          <w:rFonts w:ascii="Times New Roman" w:hAnsi="Times New Roman" w:cs="Times New Roman"/>
          <w:sz w:val="24"/>
          <w:szCs w:val="24"/>
        </w:rPr>
      </w:pPr>
      <w:r w:rsidRPr="009305B7">
        <w:rPr>
          <w:rFonts w:ascii="Times New Roman" w:hAnsi="Times New Roman" w:cs="Times New Roman"/>
          <w:sz w:val="24"/>
          <w:szCs w:val="24"/>
        </w:rPr>
        <w:t>3. Проведение ВПР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1134"/>
        <w:gridCol w:w="1843"/>
        <w:gridCol w:w="6379"/>
      </w:tblGrid>
      <w:tr w:rsidR="00070156" w:rsidRPr="009305B7" w:rsidTr="000B55EA">
        <w:tc>
          <w:tcPr>
            <w:tcW w:w="1134" w:type="dxa"/>
          </w:tcPr>
          <w:p w:rsidR="00070156" w:rsidRPr="009305B7" w:rsidRDefault="00070156" w:rsidP="0007015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4 классы </w:t>
            </w:r>
          </w:p>
        </w:tc>
        <w:tc>
          <w:tcPr>
            <w:tcW w:w="1843" w:type="dxa"/>
          </w:tcPr>
          <w:p w:rsidR="00070156" w:rsidRPr="009305B7" w:rsidRDefault="00076FB8" w:rsidP="00FB62B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iackursk" w:hAnsi="iackursk"/>
                <w:color w:val="12161A"/>
              </w:rPr>
              <w:t xml:space="preserve">С 20 апреля по 20 мая 2026 года </w:t>
            </w:r>
          </w:p>
        </w:tc>
        <w:tc>
          <w:tcPr>
            <w:tcW w:w="6379" w:type="dxa"/>
          </w:tcPr>
          <w:p w:rsidR="00FB62B6" w:rsidRDefault="0026727D" w:rsidP="00076F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Русский язык, математика</w:t>
            </w:r>
            <w:r w:rsidR="00076F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70156" w:rsidRPr="009305B7" w:rsidRDefault="00076FB8" w:rsidP="00076FB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о</w:t>
            </w:r>
            <w:r w:rsidR="0026727D"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кружающий мир, литературное чтение, английский язык </w:t>
            </w:r>
          </w:p>
        </w:tc>
      </w:tr>
      <w:tr w:rsidR="00070156" w:rsidRPr="009305B7" w:rsidTr="000B55EA">
        <w:tc>
          <w:tcPr>
            <w:tcW w:w="1134" w:type="dxa"/>
          </w:tcPr>
          <w:p w:rsidR="00070156" w:rsidRPr="009305B7" w:rsidRDefault="00076FB8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843" w:type="dxa"/>
          </w:tcPr>
          <w:p w:rsidR="00070156" w:rsidRPr="009305B7" w:rsidRDefault="00FB62B6" w:rsidP="00FB62B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2B6">
              <w:rPr>
                <w:rFonts w:ascii="iackursk" w:hAnsi="iackursk"/>
                <w:color w:val="12161A"/>
              </w:rPr>
              <w:t>С 20 апреля по 20 мая 2026 года</w:t>
            </w:r>
            <w:r>
              <w:rPr>
                <w:rFonts w:ascii="iackursk" w:hAnsi="iackursk"/>
                <w:color w:val="12161A"/>
                <w:sz w:val="26"/>
                <w:szCs w:val="26"/>
              </w:rPr>
              <w:br/>
            </w:r>
          </w:p>
        </w:tc>
        <w:tc>
          <w:tcPr>
            <w:tcW w:w="6379" w:type="dxa"/>
          </w:tcPr>
          <w:p w:rsidR="00FB62B6" w:rsidRDefault="00076FB8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математика; </w:t>
            </w:r>
          </w:p>
          <w:p w:rsidR="00070156" w:rsidRPr="009305B7" w:rsidRDefault="00076FB8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литература, английский язык; Один из предметов: география, биология</w:t>
            </w:r>
          </w:p>
        </w:tc>
      </w:tr>
      <w:tr w:rsidR="00076FB8" w:rsidRPr="009305B7" w:rsidTr="000B55EA">
        <w:tc>
          <w:tcPr>
            <w:tcW w:w="1134" w:type="dxa"/>
          </w:tcPr>
          <w:p w:rsidR="00076FB8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843" w:type="dxa"/>
          </w:tcPr>
          <w:p w:rsidR="00076FB8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2B6">
              <w:rPr>
                <w:rFonts w:ascii="iackursk" w:hAnsi="iackursk"/>
                <w:color w:val="12161A"/>
              </w:rPr>
              <w:t>С 20 апреля по 20 мая 2026 года</w:t>
            </w:r>
          </w:p>
        </w:tc>
        <w:tc>
          <w:tcPr>
            <w:tcW w:w="6379" w:type="dxa"/>
          </w:tcPr>
          <w:p w:rsidR="00FB62B6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математика; </w:t>
            </w:r>
          </w:p>
          <w:p w:rsidR="00FB62B6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 история, обществознание, литература, английский язык; </w:t>
            </w:r>
          </w:p>
          <w:p w:rsidR="00076FB8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Один из предметов: биология, география</w:t>
            </w:r>
          </w:p>
        </w:tc>
      </w:tr>
      <w:tr w:rsidR="00FB62B6" w:rsidRPr="009305B7" w:rsidTr="000B55EA">
        <w:tc>
          <w:tcPr>
            <w:tcW w:w="1134" w:type="dxa"/>
          </w:tcPr>
          <w:p w:rsidR="00FB62B6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843" w:type="dxa"/>
          </w:tcPr>
          <w:p w:rsidR="00FB62B6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2B6">
              <w:rPr>
                <w:rFonts w:ascii="iackursk" w:hAnsi="iackursk"/>
                <w:color w:val="12161A"/>
              </w:rPr>
              <w:t>С 20 апреля по 20 мая 2026 года</w:t>
            </w:r>
          </w:p>
        </w:tc>
        <w:tc>
          <w:tcPr>
            <w:tcW w:w="6379" w:type="dxa"/>
          </w:tcPr>
          <w:p w:rsidR="00FB62B6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математика. </w:t>
            </w:r>
          </w:p>
          <w:p w:rsidR="00FB62B6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история, обществознание, литература, английский язык</w:t>
            </w:r>
          </w:p>
          <w:p w:rsidR="00FB62B6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Один из предметов: биология, география, физика, информатика</w:t>
            </w:r>
          </w:p>
        </w:tc>
      </w:tr>
      <w:tr w:rsidR="00FB62B6" w:rsidRPr="009305B7" w:rsidTr="000B55EA">
        <w:tc>
          <w:tcPr>
            <w:tcW w:w="1134" w:type="dxa"/>
          </w:tcPr>
          <w:p w:rsidR="00FB62B6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1843" w:type="dxa"/>
          </w:tcPr>
          <w:p w:rsidR="00FB62B6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2B6">
              <w:rPr>
                <w:rFonts w:ascii="iackursk" w:hAnsi="iackursk"/>
                <w:color w:val="12161A"/>
              </w:rPr>
              <w:t>С 20 апреля по 20 мая 2026 года</w:t>
            </w:r>
          </w:p>
        </w:tc>
        <w:tc>
          <w:tcPr>
            <w:tcW w:w="6379" w:type="dxa"/>
          </w:tcPr>
          <w:p w:rsidR="00FB62B6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 </w:t>
            </w:r>
          </w:p>
          <w:p w:rsidR="00FB62B6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Один из предметов: история, обществознание, литература, английский язык </w:t>
            </w:r>
          </w:p>
          <w:p w:rsidR="00FB62B6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Один из предметов: биология, география, химия, физика, информатика</w:t>
            </w:r>
          </w:p>
        </w:tc>
      </w:tr>
      <w:tr w:rsidR="00FB62B6" w:rsidRPr="009305B7" w:rsidTr="000B55EA">
        <w:tc>
          <w:tcPr>
            <w:tcW w:w="1134" w:type="dxa"/>
          </w:tcPr>
          <w:p w:rsidR="00FB62B6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43" w:type="dxa"/>
          </w:tcPr>
          <w:p w:rsidR="00FB62B6" w:rsidRPr="009305B7" w:rsidRDefault="00FB62B6" w:rsidP="000B55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62B6">
              <w:rPr>
                <w:rFonts w:ascii="iackursk" w:hAnsi="iackursk"/>
                <w:color w:val="12161A"/>
              </w:rPr>
              <w:t>С 20 апреля по 20 мая 2026 года</w:t>
            </w:r>
          </w:p>
        </w:tc>
        <w:tc>
          <w:tcPr>
            <w:tcW w:w="6379" w:type="dxa"/>
          </w:tcPr>
          <w:p w:rsidR="00FB62B6" w:rsidRDefault="00FB62B6" w:rsidP="00FB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математика. </w:t>
            </w:r>
          </w:p>
          <w:p w:rsidR="00FB62B6" w:rsidRPr="009305B7" w:rsidRDefault="00FB62B6" w:rsidP="00FB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Два из предметов: история, обществознание, география, физика, химия, литература, английский язык</w:t>
            </w:r>
          </w:p>
        </w:tc>
      </w:tr>
    </w:tbl>
    <w:p w:rsidR="00070156" w:rsidRPr="009305B7" w:rsidRDefault="00070156" w:rsidP="00070156">
      <w:pPr>
        <w:rPr>
          <w:rFonts w:ascii="Times New Roman" w:hAnsi="Times New Roman" w:cs="Times New Roman"/>
          <w:sz w:val="24"/>
          <w:szCs w:val="24"/>
        </w:rPr>
      </w:pPr>
    </w:p>
    <w:p w:rsidR="00070156" w:rsidRPr="009305B7" w:rsidRDefault="00070156" w:rsidP="00070156">
      <w:pPr>
        <w:rPr>
          <w:rFonts w:ascii="Times New Roman" w:hAnsi="Times New Roman" w:cs="Times New Roman"/>
          <w:sz w:val="24"/>
          <w:szCs w:val="24"/>
        </w:rPr>
      </w:pPr>
    </w:p>
    <w:p w:rsidR="00997E70" w:rsidRDefault="002B6644" w:rsidP="00070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070156" w:rsidRPr="009305B7">
        <w:rPr>
          <w:rFonts w:ascii="Times New Roman" w:hAnsi="Times New Roman" w:cs="Times New Roman"/>
          <w:sz w:val="24"/>
          <w:szCs w:val="24"/>
        </w:rPr>
        <w:t xml:space="preserve">. Проведение </w:t>
      </w:r>
      <w:r w:rsidR="00997E70" w:rsidRPr="009305B7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997E70">
        <w:rPr>
          <w:rFonts w:ascii="Times New Roman" w:hAnsi="Times New Roman" w:cs="Times New Roman"/>
          <w:sz w:val="24"/>
          <w:szCs w:val="24"/>
        </w:rPr>
        <w:t xml:space="preserve">и региональных </w:t>
      </w:r>
      <w:r w:rsidR="00070156" w:rsidRPr="009305B7">
        <w:rPr>
          <w:rFonts w:ascii="Times New Roman" w:hAnsi="Times New Roman" w:cs="Times New Roman"/>
          <w:sz w:val="24"/>
          <w:szCs w:val="24"/>
        </w:rPr>
        <w:t>оценочных процедур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5386"/>
      </w:tblGrid>
      <w:tr w:rsidR="00997E70" w:rsidTr="000A5737">
        <w:tc>
          <w:tcPr>
            <w:tcW w:w="1555" w:type="dxa"/>
          </w:tcPr>
          <w:p w:rsidR="00997E70" w:rsidRDefault="000A5737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6" w:type="dxa"/>
          </w:tcPr>
          <w:p w:rsidR="00997E70" w:rsidRDefault="000A5737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 г</w:t>
            </w:r>
          </w:p>
        </w:tc>
        <w:tc>
          <w:tcPr>
            <w:tcW w:w="5386" w:type="dxa"/>
          </w:tcPr>
          <w:p w:rsidR="00997E70" w:rsidRDefault="000A5737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Тренировочное итоговое сочинение (изложение)</w:t>
            </w:r>
          </w:p>
        </w:tc>
      </w:tr>
      <w:tr w:rsidR="000A5737" w:rsidTr="000A5737">
        <w:tc>
          <w:tcPr>
            <w:tcW w:w="1555" w:type="dxa"/>
          </w:tcPr>
          <w:p w:rsidR="000A5737" w:rsidRDefault="000A5737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126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  <w:tc>
          <w:tcPr>
            <w:tcW w:w="5386" w:type="dxa"/>
          </w:tcPr>
          <w:p w:rsidR="000A5737" w:rsidRPr="00997E70" w:rsidRDefault="000A5737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Тренировочное итоговое собеседование по русскому языку</w:t>
            </w:r>
          </w:p>
        </w:tc>
      </w:tr>
      <w:tr w:rsidR="000A5737" w:rsidTr="000A5737">
        <w:trPr>
          <w:trHeight w:val="234"/>
        </w:trPr>
        <w:tc>
          <w:tcPr>
            <w:tcW w:w="1555" w:type="dxa"/>
          </w:tcPr>
          <w:p w:rsidR="000A5737" w:rsidRDefault="000A5737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2126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 г</w:t>
            </w:r>
          </w:p>
        </w:tc>
        <w:tc>
          <w:tcPr>
            <w:tcW w:w="5386" w:type="dxa"/>
          </w:tcPr>
          <w:p w:rsidR="000A5737" w:rsidRPr="00997E70" w:rsidRDefault="000A5737" w:rsidP="002B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="002B6644" w:rsidRPr="009305B7">
              <w:rPr>
                <w:rFonts w:ascii="Times New Roman" w:hAnsi="Times New Roman" w:cs="Times New Roman"/>
                <w:sz w:val="24"/>
                <w:szCs w:val="24"/>
              </w:rPr>
              <w:t>сформированн</w:t>
            </w:r>
            <w:r w:rsidR="002B6644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</w:tr>
      <w:tr w:rsidR="000A5737" w:rsidTr="000A5737">
        <w:tc>
          <w:tcPr>
            <w:tcW w:w="1555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6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г</w:t>
            </w:r>
          </w:p>
        </w:tc>
        <w:tc>
          <w:tcPr>
            <w:tcW w:w="5386" w:type="dxa"/>
          </w:tcPr>
          <w:p w:rsidR="000A5737" w:rsidRPr="00997E70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ЕГЭ</w:t>
            </w:r>
          </w:p>
        </w:tc>
      </w:tr>
      <w:tr w:rsidR="000A5737" w:rsidTr="000A5737">
        <w:tc>
          <w:tcPr>
            <w:tcW w:w="1555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126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 г</w:t>
            </w:r>
          </w:p>
        </w:tc>
        <w:tc>
          <w:tcPr>
            <w:tcW w:w="5386" w:type="dxa"/>
          </w:tcPr>
          <w:p w:rsidR="000A5737" w:rsidRPr="00997E70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ОГЭ, ГВЭ</w:t>
            </w:r>
          </w:p>
        </w:tc>
      </w:tr>
      <w:tr w:rsidR="000A5737" w:rsidTr="000A5737">
        <w:tc>
          <w:tcPr>
            <w:tcW w:w="1555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126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</w:t>
            </w:r>
          </w:p>
        </w:tc>
        <w:tc>
          <w:tcPr>
            <w:tcW w:w="5386" w:type="dxa"/>
          </w:tcPr>
          <w:p w:rsidR="000A5737" w:rsidRPr="00997E70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ЕГЭ</w:t>
            </w:r>
          </w:p>
        </w:tc>
      </w:tr>
      <w:tr w:rsidR="000A5737" w:rsidTr="000A5737">
        <w:tc>
          <w:tcPr>
            <w:tcW w:w="1555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126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 г</w:t>
            </w:r>
          </w:p>
        </w:tc>
        <w:tc>
          <w:tcPr>
            <w:tcW w:w="5386" w:type="dxa"/>
          </w:tcPr>
          <w:p w:rsidR="000A5737" w:rsidRPr="00997E70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Тренировочные ОГЭ, ГВЭ</w:t>
            </w:r>
          </w:p>
        </w:tc>
      </w:tr>
      <w:tr w:rsidR="000A5737" w:rsidTr="000A5737">
        <w:tc>
          <w:tcPr>
            <w:tcW w:w="1555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2126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2026гг</w:t>
            </w:r>
          </w:p>
        </w:tc>
        <w:tc>
          <w:tcPr>
            <w:tcW w:w="5386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E70">
              <w:rPr>
                <w:rFonts w:ascii="Times New Roman" w:hAnsi="Times New Roman" w:cs="Times New Roman"/>
                <w:sz w:val="24"/>
                <w:szCs w:val="24"/>
              </w:rPr>
              <w:t>Промежуточный аттестация</w:t>
            </w:r>
          </w:p>
        </w:tc>
      </w:tr>
    </w:tbl>
    <w:p w:rsidR="00070156" w:rsidRPr="009305B7" w:rsidRDefault="00070156" w:rsidP="00070156">
      <w:pPr>
        <w:rPr>
          <w:rFonts w:ascii="Times New Roman" w:hAnsi="Times New Roman" w:cs="Times New Roman"/>
          <w:sz w:val="24"/>
          <w:szCs w:val="24"/>
        </w:rPr>
      </w:pPr>
    </w:p>
    <w:p w:rsidR="00FB62B6" w:rsidRDefault="002B6644" w:rsidP="000701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0156" w:rsidRPr="009305B7">
        <w:rPr>
          <w:rFonts w:ascii="Times New Roman" w:hAnsi="Times New Roman" w:cs="Times New Roman"/>
          <w:sz w:val="24"/>
          <w:szCs w:val="24"/>
        </w:rPr>
        <w:t xml:space="preserve">. Проведение оценочных процедур в рамках </w:t>
      </w:r>
      <w:r w:rsidRPr="009305B7">
        <w:rPr>
          <w:rFonts w:ascii="Times New Roman" w:hAnsi="Times New Roman" w:cs="Times New Roman"/>
          <w:sz w:val="24"/>
          <w:szCs w:val="24"/>
        </w:rPr>
        <w:t>внутри школьного</w:t>
      </w:r>
      <w:r w:rsidR="00070156" w:rsidRPr="009305B7">
        <w:rPr>
          <w:rFonts w:ascii="Times New Roman" w:hAnsi="Times New Roman" w:cs="Times New Roman"/>
          <w:sz w:val="24"/>
          <w:szCs w:val="24"/>
        </w:rPr>
        <w:t xml:space="preserve"> мониторинга 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4961"/>
      </w:tblGrid>
      <w:tr w:rsidR="0055443C" w:rsidTr="0055443C">
        <w:tc>
          <w:tcPr>
            <w:tcW w:w="1838" w:type="dxa"/>
          </w:tcPr>
          <w:p w:rsidR="0055443C" w:rsidRDefault="0055443C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5,10 классы</w:t>
            </w:r>
          </w:p>
        </w:tc>
        <w:tc>
          <w:tcPr>
            <w:tcW w:w="2268" w:type="dxa"/>
          </w:tcPr>
          <w:p w:rsidR="0055443C" w:rsidRDefault="0055443C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0A57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961" w:type="dxa"/>
          </w:tcPr>
          <w:p w:rsidR="0055443C" w:rsidRDefault="0055443C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Стартовые диагностические работы</w:t>
            </w:r>
          </w:p>
        </w:tc>
      </w:tr>
      <w:tr w:rsidR="0055443C" w:rsidTr="0055443C">
        <w:tc>
          <w:tcPr>
            <w:tcW w:w="1838" w:type="dxa"/>
          </w:tcPr>
          <w:p w:rsidR="0055443C" w:rsidRDefault="0055443C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2-4,7,8 классы</w:t>
            </w:r>
          </w:p>
        </w:tc>
        <w:tc>
          <w:tcPr>
            <w:tcW w:w="2268" w:type="dxa"/>
          </w:tcPr>
          <w:p w:rsidR="0055443C" w:rsidRDefault="0055443C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0A57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961" w:type="dxa"/>
          </w:tcPr>
          <w:p w:rsidR="0055443C" w:rsidRDefault="0055443C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Стартовые диагностические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новым дисциплинам</w:t>
            </w:r>
          </w:p>
        </w:tc>
      </w:tr>
      <w:tr w:rsidR="0055443C" w:rsidTr="0055443C">
        <w:tc>
          <w:tcPr>
            <w:tcW w:w="1838" w:type="dxa"/>
          </w:tcPr>
          <w:p w:rsidR="0055443C" w:rsidRDefault="00997E70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268" w:type="dxa"/>
          </w:tcPr>
          <w:p w:rsidR="0055443C" w:rsidRDefault="0055443C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0A57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961" w:type="dxa"/>
          </w:tcPr>
          <w:p w:rsidR="0055443C" w:rsidRDefault="0055443C" w:rsidP="009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</w:t>
            </w:r>
          </w:p>
        </w:tc>
      </w:tr>
      <w:tr w:rsidR="0055443C" w:rsidTr="0055443C">
        <w:tc>
          <w:tcPr>
            <w:tcW w:w="1838" w:type="dxa"/>
          </w:tcPr>
          <w:p w:rsidR="0055443C" w:rsidRDefault="00997E70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268" w:type="dxa"/>
          </w:tcPr>
          <w:p w:rsidR="0055443C" w:rsidRDefault="0055443C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0A57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961" w:type="dxa"/>
          </w:tcPr>
          <w:p w:rsidR="0055443C" w:rsidRPr="009305B7" w:rsidRDefault="0055443C" w:rsidP="009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естественно-научной грамотности </w:t>
            </w:r>
          </w:p>
        </w:tc>
      </w:tr>
      <w:tr w:rsidR="0055443C" w:rsidTr="0055443C">
        <w:tc>
          <w:tcPr>
            <w:tcW w:w="1838" w:type="dxa"/>
          </w:tcPr>
          <w:p w:rsidR="0055443C" w:rsidRDefault="00997E70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268" w:type="dxa"/>
          </w:tcPr>
          <w:p w:rsidR="0055443C" w:rsidRDefault="00997E70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0A57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961" w:type="dxa"/>
          </w:tcPr>
          <w:p w:rsidR="0055443C" w:rsidRDefault="0055443C" w:rsidP="009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финансовой грамотности </w:t>
            </w:r>
          </w:p>
        </w:tc>
      </w:tr>
      <w:tr w:rsidR="00997E70" w:rsidTr="0055443C">
        <w:tc>
          <w:tcPr>
            <w:tcW w:w="1838" w:type="dxa"/>
          </w:tcPr>
          <w:p w:rsidR="00997E70" w:rsidRDefault="00997E70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-6 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</w:tcPr>
          <w:p w:rsidR="00997E70" w:rsidRDefault="00997E70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  <w:r w:rsidR="000A573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4961" w:type="dxa"/>
          </w:tcPr>
          <w:p w:rsidR="00997E70" w:rsidRPr="009305B7" w:rsidRDefault="00997E70" w:rsidP="009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математической </w:t>
            </w:r>
            <w:r w:rsidRPr="009305B7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</w:t>
            </w:r>
          </w:p>
        </w:tc>
      </w:tr>
      <w:tr w:rsidR="00997E70" w:rsidTr="0055443C">
        <w:tc>
          <w:tcPr>
            <w:tcW w:w="1838" w:type="dxa"/>
          </w:tcPr>
          <w:p w:rsidR="00997E70" w:rsidRPr="009305B7" w:rsidRDefault="00997E70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2268" w:type="dxa"/>
          </w:tcPr>
          <w:p w:rsidR="00997E70" w:rsidRDefault="00997E70" w:rsidP="0007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25-май 26 </w:t>
            </w:r>
          </w:p>
        </w:tc>
        <w:tc>
          <w:tcPr>
            <w:tcW w:w="4961" w:type="dxa"/>
          </w:tcPr>
          <w:p w:rsidR="00997E70" w:rsidRPr="009305B7" w:rsidRDefault="00997E70" w:rsidP="00997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0A5737" w:rsidTr="0055443C">
        <w:tc>
          <w:tcPr>
            <w:tcW w:w="1838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268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20.04.26-20.05.26 </w:t>
            </w:r>
          </w:p>
        </w:tc>
        <w:tc>
          <w:tcPr>
            <w:tcW w:w="4961" w:type="dxa"/>
          </w:tcPr>
          <w:p w:rsidR="000A5737" w:rsidRDefault="000A5737" w:rsidP="000A5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E70">
              <w:rPr>
                <w:rFonts w:ascii="Times New Roman" w:hAnsi="Times New Roman" w:cs="Times New Roman"/>
                <w:sz w:val="24"/>
                <w:szCs w:val="24"/>
              </w:rPr>
              <w:t>Промежуточный аттестация</w:t>
            </w:r>
          </w:p>
        </w:tc>
      </w:tr>
    </w:tbl>
    <w:p w:rsidR="0055443C" w:rsidRDefault="0055443C" w:rsidP="00070156">
      <w:pPr>
        <w:rPr>
          <w:rFonts w:ascii="Times New Roman" w:hAnsi="Times New Roman" w:cs="Times New Roman"/>
          <w:sz w:val="24"/>
          <w:szCs w:val="24"/>
        </w:rPr>
      </w:pPr>
    </w:p>
    <w:p w:rsidR="0055443C" w:rsidRDefault="0055443C" w:rsidP="00070156">
      <w:pPr>
        <w:rPr>
          <w:rFonts w:ascii="Times New Roman" w:hAnsi="Times New Roman" w:cs="Times New Roman"/>
          <w:sz w:val="24"/>
          <w:szCs w:val="24"/>
        </w:rPr>
      </w:pPr>
    </w:p>
    <w:p w:rsidR="0055443C" w:rsidRDefault="0055443C" w:rsidP="000701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5737" w:rsidRPr="009305B7" w:rsidRDefault="000A5737">
      <w:pPr>
        <w:rPr>
          <w:rFonts w:ascii="Times New Roman" w:hAnsi="Times New Roman" w:cs="Times New Roman"/>
          <w:sz w:val="24"/>
          <w:szCs w:val="24"/>
        </w:rPr>
      </w:pPr>
    </w:p>
    <w:sectPr w:rsidR="000A5737" w:rsidRPr="0093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ackurs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0258"/>
    <w:multiLevelType w:val="hybridMultilevel"/>
    <w:tmpl w:val="8800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06F88"/>
    <w:multiLevelType w:val="multilevel"/>
    <w:tmpl w:val="0E84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05B"/>
    <w:rsid w:val="00070156"/>
    <w:rsid w:val="00076FB8"/>
    <w:rsid w:val="000A5737"/>
    <w:rsid w:val="00142025"/>
    <w:rsid w:val="0026727D"/>
    <w:rsid w:val="002B6644"/>
    <w:rsid w:val="0055443C"/>
    <w:rsid w:val="009305B7"/>
    <w:rsid w:val="00997E70"/>
    <w:rsid w:val="00AC53C2"/>
    <w:rsid w:val="00FB62B6"/>
    <w:rsid w:val="00FE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2EF8"/>
  <w15:chartTrackingRefBased/>
  <w15:docId w15:val="{DAB92414-C89A-4810-BB98-2FAAC603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0156"/>
    <w:pPr>
      <w:ind w:left="720"/>
      <w:contextualSpacing/>
    </w:pPr>
  </w:style>
  <w:style w:type="character" w:customStyle="1" w:styleId="t286pc">
    <w:name w:val="t286pc"/>
    <w:basedOn w:val="a0"/>
    <w:rsid w:val="00076FB8"/>
  </w:style>
  <w:style w:type="character" w:styleId="a5">
    <w:name w:val="Strong"/>
    <w:basedOn w:val="a0"/>
    <w:uiPriority w:val="22"/>
    <w:qFormat/>
    <w:rsid w:val="00076F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2025-11-03T13:55:00Z</dcterms:created>
  <dcterms:modified xsi:type="dcterms:W3CDTF">2025-11-04T11:31:00Z</dcterms:modified>
</cp:coreProperties>
</file>